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580" w:type="dxa"/>
        <w:tblInd w:w="-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0"/>
      </w:tblGrid>
      <w:tr w:rsidR="00007427">
        <w:tc>
          <w:tcPr>
            <w:tcW w:w="9580" w:type="dxa"/>
            <w:shd w:val="clear" w:color="auto" w:fill="auto"/>
          </w:tcPr>
          <w:p w:rsidR="005C0B5A" w:rsidRDefault="00B17012" w:rsidP="005C0B5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Техническое задание</w:t>
            </w:r>
          </w:p>
          <w:p w:rsidR="00007427" w:rsidRDefault="00B17012" w:rsidP="007B2262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на</w:t>
            </w:r>
            <w:proofErr w:type="gramEnd"/>
            <w:r w:rsidR="00A5108C">
              <w:rPr>
                <w:color w:val="000000"/>
                <w:lang w:eastAsia="ru-RU"/>
              </w:rPr>
              <w:t xml:space="preserve"> оказание услуг</w:t>
            </w:r>
            <w:r w:rsidR="00ED0CB1">
              <w:rPr>
                <w:color w:val="000000"/>
                <w:lang w:eastAsia="ru-RU"/>
              </w:rPr>
              <w:t xml:space="preserve"> по</w:t>
            </w:r>
            <w:r w:rsidR="00A5108C">
              <w:rPr>
                <w:color w:val="000000"/>
                <w:lang w:eastAsia="ru-RU"/>
              </w:rPr>
              <w:t xml:space="preserve"> </w:t>
            </w:r>
            <w:r w:rsidR="009B2AB9">
              <w:rPr>
                <w:color w:val="000000"/>
                <w:lang w:eastAsia="ru-RU"/>
              </w:rPr>
              <w:t xml:space="preserve">поставке </w:t>
            </w:r>
            <w:r w:rsidR="007B2262">
              <w:rPr>
                <w:color w:val="000000"/>
                <w:lang w:eastAsia="ru-RU"/>
              </w:rPr>
              <w:t>электроэнергии</w:t>
            </w:r>
          </w:p>
        </w:tc>
      </w:tr>
      <w:tr w:rsidR="00007427">
        <w:tc>
          <w:tcPr>
            <w:tcW w:w="9580" w:type="dxa"/>
            <w:shd w:val="clear" w:color="auto" w:fill="auto"/>
          </w:tcPr>
          <w:p w:rsidR="00007427" w:rsidRDefault="00007427">
            <w:pPr>
              <w:suppressAutoHyphens w:val="0"/>
              <w:rPr>
                <w:color w:val="000000"/>
                <w:spacing w:val="20"/>
                <w:lang w:eastAsia="ru-RU"/>
              </w:rPr>
            </w:pPr>
          </w:p>
        </w:tc>
      </w:tr>
    </w:tbl>
    <w:p w:rsidR="00007427" w:rsidRDefault="00007427">
      <w:pPr>
        <w:jc w:val="both"/>
        <w:rPr>
          <w:color w:val="000000"/>
          <w:lang w:eastAsia="ru-RU"/>
        </w:r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36"/>
        <w:gridCol w:w="2266"/>
        <w:gridCol w:w="2409"/>
        <w:gridCol w:w="1310"/>
        <w:gridCol w:w="1559"/>
        <w:gridCol w:w="1701"/>
      </w:tblGrid>
      <w:tr w:rsidR="007B2262" w:rsidTr="007B2262">
        <w:trPr>
          <w:trHeight w:val="6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262" w:rsidRDefault="007B226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 п/п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262" w:rsidRDefault="007B2262">
            <w:r>
              <w:rPr>
                <w:color w:val="000000"/>
                <w:lang w:eastAsia="ru-RU"/>
              </w:rPr>
              <w:t>Наименование</w:t>
            </w:r>
          </w:p>
          <w:p w:rsidR="007B2262" w:rsidRDefault="007B226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объекта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262" w:rsidRDefault="007B2262" w:rsidP="009041E1">
            <w:r>
              <w:rPr>
                <w:color w:val="000000"/>
                <w:lang w:eastAsia="ru-RU"/>
              </w:rPr>
              <w:t xml:space="preserve">Адрес объекта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2262" w:rsidRDefault="007B2262" w:rsidP="00E8480A">
            <w:r>
              <w:rPr>
                <w:color w:val="000000"/>
                <w:lang w:eastAsia="ru-RU"/>
              </w:rPr>
              <w:t>Периодичность расчетов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Default="007B2262" w:rsidP="00B1701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Предполагаемый объем услуг за весь период (тыс. </w:t>
            </w:r>
            <w:proofErr w:type="spellStart"/>
            <w:r>
              <w:rPr>
                <w:color w:val="000000"/>
                <w:lang w:eastAsia="ru-RU"/>
              </w:rPr>
              <w:t>кВт.ч</w:t>
            </w:r>
            <w:proofErr w:type="spellEnd"/>
            <w:r>
              <w:rPr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Default="007B2262" w:rsidP="00B1701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Заявленная мощность, кВт</w:t>
            </w:r>
          </w:p>
        </w:tc>
      </w:tr>
      <w:tr w:rsidR="007B2262" w:rsidTr="007B2262">
        <w:trPr>
          <w:trHeight w:val="15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262" w:rsidRDefault="007B2262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262" w:rsidRPr="00573D79" w:rsidRDefault="007B2262">
            <w:pPr>
              <w:snapToGri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ОМВД России по Орловскому району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262" w:rsidRDefault="007B2262" w:rsidP="00B17012">
            <w:pPr>
              <w:snapToGri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Орловская обл. Орловский район,</w:t>
            </w:r>
          </w:p>
          <w:p w:rsidR="007B2262" w:rsidRPr="00573D79" w:rsidRDefault="007B2262" w:rsidP="009B2AB9">
            <w:pPr>
              <w:snapToGrid w:val="0"/>
              <w:jc w:val="both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Пгт</w:t>
            </w:r>
            <w:proofErr w:type="spellEnd"/>
            <w:r>
              <w:rPr>
                <w:color w:val="000000"/>
                <w:lang w:eastAsia="ru-RU"/>
              </w:rPr>
              <w:t>. Знаменка, ул. Советская, д. 74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2262" w:rsidRDefault="007B2262" w:rsidP="0042525A">
            <w:pPr>
              <w:snapToGri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Default="00DA2206" w:rsidP="001D7A2B">
            <w:pPr>
              <w:snapToGri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972967">
              <w:rPr>
                <w:color w:val="000000"/>
                <w:lang w:eastAsia="ru-RU"/>
              </w:rPr>
              <w:t>,</w:t>
            </w:r>
            <w:r w:rsidR="001D7A2B">
              <w:rPr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Default="00972967" w:rsidP="007B2262">
            <w:pPr>
              <w:snapToGri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</w:tr>
      <w:tr w:rsidR="007B2262" w:rsidTr="007B2262">
        <w:trPr>
          <w:trHeight w:val="15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262" w:rsidRDefault="007B2262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262" w:rsidRDefault="007B2262">
            <w:pPr>
              <w:snapToGri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ОМВД России по Орловскому району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262" w:rsidRDefault="009527C3" w:rsidP="009527C3">
            <w:pPr>
              <w:snapToGri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Орел ул. Андрианова д. 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2262" w:rsidRDefault="007B2262" w:rsidP="0042525A">
            <w:pPr>
              <w:snapToGrid w:val="0"/>
              <w:jc w:val="both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ежемесячно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Default="00DA2206" w:rsidP="001D7A2B">
            <w:pPr>
              <w:snapToGri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  <w:r w:rsidR="00972967">
              <w:rPr>
                <w:color w:val="000000"/>
                <w:lang w:eastAsia="ru-RU"/>
              </w:rPr>
              <w:t>,</w:t>
            </w:r>
            <w:r w:rsidR="001D7A2B">
              <w:rPr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Default="00972967" w:rsidP="007B2262">
            <w:pPr>
              <w:snapToGri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</w:tr>
    </w:tbl>
    <w:p w:rsidR="00007427" w:rsidRDefault="007B2262">
      <w:pPr>
        <w:jc w:val="both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 xml:space="preserve">ИТОГО:   </w:t>
      </w:r>
      <w:proofErr w:type="gramEnd"/>
      <w:r>
        <w:rPr>
          <w:color w:val="000000"/>
          <w:lang w:eastAsia="ru-RU"/>
        </w:rPr>
        <w:t xml:space="preserve">                                                                 </w:t>
      </w:r>
      <w:r w:rsidR="00972967">
        <w:rPr>
          <w:color w:val="000000"/>
          <w:lang w:eastAsia="ru-RU"/>
        </w:rPr>
        <w:t xml:space="preserve">                           </w:t>
      </w:r>
      <w:r w:rsidR="00DA2206">
        <w:rPr>
          <w:color w:val="000000"/>
          <w:lang w:eastAsia="ru-RU"/>
        </w:rPr>
        <w:t>14</w:t>
      </w:r>
      <w:r w:rsidR="00972967">
        <w:rPr>
          <w:color w:val="000000"/>
          <w:lang w:eastAsia="ru-RU"/>
        </w:rPr>
        <w:t>,</w:t>
      </w:r>
      <w:bookmarkStart w:id="0" w:name="_GoBack"/>
      <w:bookmarkEnd w:id="0"/>
      <w:r w:rsidR="001D7A2B">
        <w:rPr>
          <w:color w:val="000000"/>
          <w:lang w:eastAsia="ru-RU"/>
        </w:rPr>
        <w:t xml:space="preserve">2 </w:t>
      </w:r>
      <w:r>
        <w:rPr>
          <w:color w:val="000000"/>
          <w:lang w:eastAsia="ru-RU"/>
        </w:rPr>
        <w:t xml:space="preserve">                   12</w:t>
      </w:r>
    </w:p>
    <w:p w:rsidR="007B2262" w:rsidRDefault="007B2262">
      <w:pPr>
        <w:jc w:val="both"/>
        <w:rPr>
          <w:color w:val="000000"/>
          <w:lang w:eastAsia="ru-RU"/>
        </w:rPr>
      </w:pPr>
    </w:p>
    <w:p w:rsidR="00007427" w:rsidRDefault="009041E1" w:rsidP="00B17012">
      <w:pPr>
        <w:suppressAutoHyphens w:val="0"/>
        <w:jc w:val="both"/>
      </w:pPr>
      <w:r>
        <w:t>Период оказания услуг с 01.</w:t>
      </w:r>
      <w:r w:rsidR="00D154EF">
        <w:t>1</w:t>
      </w:r>
      <w:r w:rsidR="009B2AB9">
        <w:t>1</w:t>
      </w:r>
      <w:r>
        <w:t>.20</w:t>
      </w:r>
      <w:r w:rsidR="009B2AB9">
        <w:t>2</w:t>
      </w:r>
      <w:r w:rsidR="00D154EF">
        <w:t>2</w:t>
      </w:r>
      <w:r>
        <w:t xml:space="preserve"> до </w:t>
      </w:r>
      <w:r w:rsidR="007B2262">
        <w:t>3</w:t>
      </w:r>
      <w:r w:rsidR="00D154EF">
        <w:t>1</w:t>
      </w:r>
      <w:r>
        <w:t>.</w:t>
      </w:r>
      <w:r w:rsidR="00D154EF">
        <w:t>12</w:t>
      </w:r>
      <w:r>
        <w:t>.20</w:t>
      </w:r>
      <w:r w:rsidR="009B2AB9">
        <w:t>2</w:t>
      </w:r>
      <w:r w:rsidR="00D154EF">
        <w:t>2</w:t>
      </w:r>
      <w:r>
        <w:t>.</w:t>
      </w:r>
    </w:p>
    <w:p w:rsidR="009041E1" w:rsidRDefault="00DF3992" w:rsidP="00B17012">
      <w:pPr>
        <w:suppressAutoHyphens w:val="0"/>
        <w:jc w:val="both"/>
      </w:pPr>
      <w:r>
        <w:t xml:space="preserve">. </w:t>
      </w:r>
    </w:p>
    <w:p w:rsidR="00AE506B" w:rsidRDefault="00AE506B" w:rsidP="00B17012">
      <w:pPr>
        <w:suppressAutoHyphens w:val="0"/>
        <w:jc w:val="both"/>
      </w:pPr>
      <w:r>
        <w:t>Оплата производится ежемесячно на основании акта выполненных работ.</w:t>
      </w:r>
    </w:p>
    <w:p w:rsidR="009041E1" w:rsidRDefault="009041E1" w:rsidP="00B17012">
      <w:pPr>
        <w:suppressAutoHyphens w:val="0"/>
        <w:jc w:val="both"/>
      </w:pPr>
    </w:p>
    <w:p w:rsidR="009041E1" w:rsidRPr="00B17012" w:rsidRDefault="009041E1" w:rsidP="00B17012">
      <w:pPr>
        <w:suppressAutoHyphens w:val="0"/>
        <w:jc w:val="both"/>
      </w:pPr>
      <w:r>
        <w:t>Общая сто</w:t>
      </w:r>
      <w:r w:rsidR="00541107">
        <w:t>и</w:t>
      </w:r>
      <w:r>
        <w:t xml:space="preserve">мость услуг </w:t>
      </w:r>
      <w:r w:rsidR="00ED0CB1">
        <w:t xml:space="preserve">по </w:t>
      </w:r>
      <w:r w:rsidR="009B2AB9">
        <w:t xml:space="preserve">поставке </w:t>
      </w:r>
      <w:r w:rsidR="007B2262">
        <w:t>электроэнергии</w:t>
      </w:r>
      <w:r w:rsidR="00ED0CB1">
        <w:t xml:space="preserve"> </w:t>
      </w:r>
      <w:proofErr w:type="gramStart"/>
      <w:r>
        <w:t xml:space="preserve">составляет </w:t>
      </w:r>
      <w:r w:rsidR="007B2262">
        <w:t xml:space="preserve"> </w:t>
      </w:r>
      <w:r w:rsidR="00D154EF">
        <w:t>139992</w:t>
      </w:r>
      <w:proofErr w:type="gramEnd"/>
      <w:r w:rsidR="00D154EF">
        <w:t>,92</w:t>
      </w:r>
      <w:r>
        <w:t xml:space="preserve"> рублей. </w:t>
      </w:r>
    </w:p>
    <w:sectPr w:rsidR="009041E1" w:rsidRPr="00B17012">
      <w:footerReference w:type="default" r:id="rId6"/>
      <w:pgSz w:w="11906" w:h="16838"/>
      <w:pgMar w:top="680" w:right="680" w:bottom="680" w:left="1701" w:header="0" w:footer="39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B55" w:rsidRDefault="00582B55">
      <w:r>
        <w:separator/>
      </w:r>
    </w:p>
  </w:endnote>
  <w:endnote w:type="continuationSeparator" w:id="0">
    <w:p w:rsidR="00582B55" w:rsidRDefault="0058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427" w:rsidRDefault="00A5108C">
    <w:pPr>
      <w:pStyle w:val="ae"/>
      <w:jc w:val="right"/>
    </w:pPr>
    <w:r>
      <w:fldChar w:fldCharType="begin"/>
    </w:r>
    <w:r>
      <w:instrText>PAGE</w:instrText>
    </w:r>
    <w:r>
      <w:fldChar w:fldCharType="separate"/>
    </w:r>
    <w:r w:rsidR="00DA220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B55" w:rsidRDefault="00582B55">
      <w:r>
        <w:separator/>
      </w:r>
    </w:p>
  </w:footnote>
  <w:footnote w:type="continuationSeparator" w:id="0">
    <w:p w:rsidR="00582B55" w:rsidRDefault="00582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27"/>
    <w:rsid w:val="00007427"/>
    <w:rsid w:val="000D6224"/>
    <w:rsid w:val="001C53F4"/>
    <w:rsid w:val="001D7A2B"/>
    <w:rsid w:val="002640EC"/>
    <w:rsid w:val="00296A81"/>
    <w:rsid w:val="00397AC3"/>
    <w:rsid w:val="00400908"/>
    <w:rsid w:val="0042525A"/>
    <w:rsid w:val="00541107"/>
    <w:rsid w:val="00573D79"/>
    <w:rsid w:val="00582B55"/>
    <w:rsid w:val="005C0B5A"/>
    <w:rsid w:val="00623937"/>
    <w:rsid w:val="0067267C"/>
    <w:rsid w:val="006A2D11"/>
    <w:rsid w:val="006F54DE"/>
    <w:rsid w:val="007B2262"/>
    <w:rsid w:val="007D0BD8"/>
    <w:rsid w:val="008E5C70"/>
    <w:rsid w:val="009041E1"/>
    <w:rsid w:val="009527C3"/>
    <w:rsid w:val="00972967"/>
    <w:rsid w:val="009B2AB9"/>
    <w:rsid w:val="009D5DB6"/>
    <w:rsid w:val="00A5108C"/>
    <w:rsid w:val="00AE506B"/>
    <w:rsid w:val="00B17012"/>
    <w:rsid w:val="00B63EA7"/>
    <w:rsid w:val="00B64F31"/>
    <w:rsid w:val="00BC56C1"/>
    <w:rsid w:val="00C35B20"/>
    <w:rsid w:val="00C42F18"/>
    <w:rsid w:val="00CC78F4"/>
    <w:rsid w:val="00CD6994"/>
    <w:rsid w:val="00D154EF"/>
    <w:rsid w:val="00DA2206"/>
    <w:rsid w:val="00DD6E3C"/>
    <w:rsid w:val="00DF3992"/>
    <w:rsid w:val="00E03640"/>
    <w:rsid w:val="00E535B0"/>
    <w:rsid w:val="00E8480A"/>
    <w:rsid w:val="00E96F5A"/>
    <w:rsid w:val="00ED0CB1"/>
    <w:rsid w:val="00FB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19085-E92B-4230-92A7-749DD681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WW-Absatz-Standardschriftart1">
    <w:name w:val="WW-Absatz-Standardschriftart1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-Absatz-Standardschriftart11">
    <w:name w:val="WW-Absatz-Standardschriftart11"/>
    <w:qFormat/>
  </w:style>
  <w:style w:type="character" w:customStyle="1" w:styleId="1">
    <w:name w:val="Основной шрифт абзаца1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Символ нумерации"/>
    <w:qFormat/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a6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60">
    <w:name w:val="Название6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qFormat/>
    <w:pPr>
      <w:suppressLineNumbers/>
    </w:pPr>
    <w:rPr>
      <w:rFonts w:cs="Tahoma"/>
    </w:rPr>
  </w:style>
  <w:style w:type="paragraph" w:customStyle="1" w:styleId="50">
    <w:name w:val="Название5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qFormat/>
    <w:pPr>
      <w:suppressLineNumbers/>
    </w:pPr>
    <w:rPr>
      <w:rFonts w:cs="Tahoma"/>
    </w:rPr>
  </w:style>
  <w:style w:type="paragraph" w:customStyle="1" w:styleId="40">
    <w:name w:val="Название4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qFormat/>
    <w:pPr>
      <w:suppressLineNumbers/>
    </w:pPr>
    <w:rPr>
      <w:rFonts w:cs="Tahoma"/>
    </w:rPr>
  </w:style>
  <w:style w:type="paragraph" w:customStyle="1" w:styleId="30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Tahoma"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Tahoma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Tahoma"/>
    </w:rPr>
  </w:style>
  <w:style w:type="paragraph" w:customStyle="1" w:styleId="ab">
    <w:name w:val="Содержимое врезки"/>
    <w:basedOn w:val="a7"/>
    <w:qFormat/>
  </w:style>
  <w:style w:type="paragraph" w:styleId="ac">
    <w:name w:val="List Paragraph"/>
    <w:basedOn w:val="a"/>
    <w:qFormat/>
    <w:pPr>
      <w:suppressAutoHyphens w:val="0"/>
      <w:ind w:left="720"/>
      <w:contextualSpacing/>
    </w:p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">
    <w:name w:val="Balloon Text"/>
    <w:basedOn w:val="a"/>
    <w:qFormat/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4</cp:revision>
  <cp:lastPrinted>2019-01-09T15:24:00Z</cp:lastPrinted>
  <dcterms:created xsi:type="dcterms:W3CDTF">2022-11-16T11:45:00Z</dcterms:created>
  <dcterms:modified xsi:type="dcterms:W3CDTF">2022-11-16T11:47:00Z</dcterms:modified>
  <dc:language>en-US</dc:language>
</cp:coreProperties>
</file>